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660A5" w14:textId="2807D7C6" w:rsidR="00997FD9" w:rsidRDefault="00997FD9" w:rsidP="00997FD9">
      <w:pPr>
        <w:ind w:left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SAS Syntax for </w:t>
      </w:r>
      <w:r w:rsidR="000417AC">
        <w:rPr>
          <w:rFonts w:ascii="Arial" w:hAnsi="Arial" w:cs="Arial"/>
          <w:b/>
          <w:bCs/>
        </w:rPr>
        <w:t>Nonc</w:t>
      </w:r>
      <w:r>
        <w:rPr>
          <w:rFonts w:ascii="Arial" w:hAnsi="Arial" w:cs="Arial"/>
          <w:b/>
          <w:bCs/>
        </w:rPr>
        <w:t>ognitive Item Analysis</w:t>
      </w:r>
    </w:p>
    <w:p w14:paraId="33D10DE5" w14:textId="79DE742A" w:rsidR="00997FD9" w:rsidRDefault="00997FD9" w:rsidP="00997FD9">
      <w:pPr>
        <w:ind w:left="720"/>
        <w:rPr>
          <w:rFonts w:ascii="Arial" w:hAnsi="Arial" w:cs="Arial"/>
          <w:b/>
          <w:bCs/>
        </w:rPr>
      </w:pPr>
    </w:p>
    <w:p w14:paraId="661B6917" w14:textId="7B446D4F" w:rsidR="00997FD9" w:rsidRDefault="00997FD9" w:rsidP="00997FD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syntax for </w:t>
      </w:r>
      <w:r w:rsidR="00413902" w:rsidRPr="00413902">
        <w:rPr>
          <w:rFonts w:ascii="Arial" w:hAnsi="Arial" w:cs="Arial"/>
          <w:b/>
          <w:bCs/>
        </w:rPr>
        <w:t xml:space="preserve">mean, standard deviation, skewness, and kurtosis </w:t>
      </w:r>
      <w:r>
        <w:rPr>
          <w:rFonts w:ascii="Arial" w:hAnsi="Arial" w:cs="Arial"/>
          <w:b/>
          <w:bCs/>
        </w:rPr>
        <w:t>*/</w:t>
      </w:r>
    </w:p>
    <w:p w14:paraId="4CD11B0C" w14:textId="77777777" w:rsidR="00997FD9" w:rsidRDefault="00997FD9" w:rsidP="00997FD9">
      <w:pPr>
        <w:rPr>
          <w:rFonts w:ascii="Arial" w:hAnsi="Arial" w:cs="Arial"/>
          <w:b/>
          <w:bCs/>
        </w:rPr>
      </w:pPr>
    </w:p>
    <w:p w14:paraId="58CA1671" w14:textId="77777777" w:rsidR="00413902" w:rsidRPr="00413902" w:rsidRDefault="00413902" w:rsidP="00413902">
      <w:pPr>
        <w:rPr>
          <w:rFonts w:ascii="Arial" w:hAnsi="Arial" w:cs="Arial"/>
        </w:rPr>
      </w:pPr>
      <w:proofErr w:type="spellStart"/>
      <w:r w:rsidRPr="00413902">
        <w:rPr>
          <w:rFonts w:ascii="Arial" w:hAnsi="Arial" w:cs="Arial"/>
          <w:b/>
          <w:bCs/>
        </w:rPr>
        <w:t>proc</w:t>
      </w:r>
      <w:proofErr w:type="spellEnd"/>
      <w:r w:rsidRPr="00413902">
        <w:rPr>
          <w:rFonts w:ascii="Arial" w:hAnsi="Arial" w:cs="Arial"/>
        </w:rPr>
        <w:t xml:space="preserve"> </w:t>
      </w:r>
      <w:r w:rsidRPr="00413902">
        <w:rPr>
          <w:rFonts w:ascii="Arial" w:hAnsi="Arial" w:cs="Arial"/>
          <w:b/>
          <w:bCs/>
        </w:rPr>
        <w:t>means</w:t>
      </w:r>
      <w:r w:rsidRPr="00413902">
        <w:rPr>
          <w:rFonts w:ascii="Arial" w:hAnsi="Arial" w:cs="Arial"/>
        </w:rPr>
        <w:t xml:space="preserve"> </w:t>
      </w:r>
      <w:r w:rsidRPr="00413902">
        <w:rPr>
          <w:rFonts w:ascii="Arial" w:hAnsi="Arial" w:cs="Arial"/>
          <w:b/>
          <w:bCs/>
        </w:rPr>
        <w:t>data=</w:t>
      </w:r>
      <w:r w:rsidRPr="00413902">
        <w:rPr>
          <w:rFonts w:ascii="Arial" w:hAnsi="Arial" w:cs="Arial"/>
        </w:rPr>
        <w:t xml:space="preserve"> </w:t>
      </w:r>
      <w:proofErr w:type="spellStart"/>
      <w:r w:rsidRPr="00413902">
        <w:rPr>
          <w:rFonts w:ascii="Arial" w:hAnsi="Arial" w:cs="Arial"/>
        </w:rPr>
        <w:t>samesex</w:t>
      </w:r>
      <w:proofErr w:type="spellEnd"/>
      <w:r w:rsidRPr="00413902">
        <w:rPr>
          <w:rFonts w:ascii="Arial" w:hAnsi="Arial" w:cs="Arial"/>
        </w:rPr>
        <w:t xml:space="preserve"> </w:t>
      </w:r>
      <w:proofErr w:type="spellStart"/>
      <w:r w:rsidRPr="00413902">
        <w:rPr>
          <w:rFonts w:ascii="Arial" w:hAnsi="Arial" w:cs="Arial"/>
          <w:b/>
          <w:bCs/>
        </w:rPr>
        <w:t>maxdec</w:t>
      </w:r>
      <w:proofErr w:type="spellEnd"/>
      <w:r w:rsidRPr="00413902">
        <w:rPr>
          <w:rFonts w:ascii="Arial" w:hAnsi="Arial" w:cs="Arial"/>
          <w:b/>
          <w:bCs/>
        </w:rPr>
        <w:t xml:space="preserve">=2 mean </w:t>
      </w:r>
      <w:proofErr w:type="spellStart"/>
      <w:r w:rsidRPr="00413902">
        <w:rPr>
          <w:rFonts w:ascii="Arial" w:hAnsi="Arial" w:cs="Arial"/>
          <w:b/>
          <w:bCs/>
        </w:rPr>
        <w:t>std</w:t>
      </w:r>
      <w:proofErr w:type="spellEnd"/>
      <w:r w:rsidRPr="00413902">
        <w:rPr>
          <w:rFonts w:ascii="Arial" w:hAnsi="Arial" w:cs="Arial"/>
          <w:b/>
          <w:bCs/>
        </w:rPr>
        <w:t xml:space="preserve"> skew </w:t>
      </w:r>
      <w:proofErr w:type="spellStart"/>
      <w:r w:rsidRPr="00413902">
        <w:rPr>
          <w:rFonts w:ascii="Arial" w:hAnsi="Arial" w:cs="Arial"/>
          <w:b/>
          <w:bCs/>
        </w:rPr>
        <w:t>kurt</w:t>
      </w:r>
      <w:proofErr w:type="spellEnd"/>
      <w:r w:rsidRPr="00413902">
        <w:rPr>
          <w:rFonts w:ascii="Arial" w:hAnsi="Arial" w:cs="Arial"/>
        </w:rPr>
        <w:t>;</w:t>
      </w:r>
    </w:p>
    <w:p w14:paraId="5BCBDD11" w14:textId="77777777" w:rsidR="00413902" w:rsidRPr="00413902" w:rsidRDefault="00413902" w:rsidP="00413902">
      <w:pPr>
        <w:ind w:left="72"/>
        <w:rPr>
          <w:rFonts w:ascii="Arial" w:hAnsi="Arial" w:cs="Arial"/>
        </w:rPr>
      </w:pPr>
      <w:r w:rsidRPr="00413902">
        <w:rPr>
          <w:rFonts w:ascii="Arial" w:hAnsi="Arial" w:cs="Arial"/>
          <w:b/>
          <w:bCs/>
        </w:rPr>
        <w:t>variables</w:t>
      </w:r>
      <w:r w:rsidRPr="00413902">
        <w:rPr>
          <w:rFonts w:ascii="Arial" w:hAnsi="Arial" w:cs="Arial"/>
        </w:rPr>
        <w:t xml:space="preserve"> att1 att2 att3r att4 att5 att6r att7 att8r att9 att10r att11 att12 att13r att14 att15r    att16 att17 att18r att19r att20r att21 att22 att23r;</w:t>
      </w:r>
    </w:p>
    <w:p w14:paraId="36ECC438" w14:textId="77777777" w:rsidR="00413902" w:rsidRPr="00413902" w:rsidRDefault="00413902" w:rsidP="00413902">
      <w:pPr>
        <w:rPr>
          <w:rFonts w:ascii="Arial" w:hAnsi="Arial" w:cs="Arial"/>
        </w:rPr>
      </w:pPr>
      <w:r w:rsidRPr="00413902">
        <w:rPr>
          <w:rFonts w:ascii="Arial" w:hAnsi="Arial" w:cs="Arial"/>
          <w:b/>
          <w:bCs/>
        </w:rPr>
        <w:t>run</w:t>
      </w:r>
      <w:r w:rsidRPr="00413902">
        <w:rPr>
          <w:rFonts w:ascii="Arial" w:hAnsi="Arial" w:cs="Arial"/>
        </w:rPr>
        <w:t>;</w:t>
      </w:r>
    </w:p>
    <w:p w14:paraId="62D74D0E" w14:textId="77777777" w:rsidR="00997FD9" w:rsidRDefault="00997FD9" w:rsidP="00997FD9">
      <w:pPr>
        <w:rPr>
          <w:rFonts w:ascii="Arial" w:hAnsi="Arial" w:cs="Arial"/>
        </w:rPr>
      </w:pPr>
    </w:p>
    <w:p w14:paraId="12D9A5BF" w14:textId="4CDF82A6" w:rsidR="00B2508E" w:rsidRPr="00997FD9" w:rsidRDefault="00997FD9">
      <w:pPr>
        <w:rPr>
          <w:rFonts w:ascii="Arial" w:hAnsi="Arial" w:cs="Arial"/>
          <w:b/>
          <w:bCs/>
        </w:rPr>
      </w:pPr>
      <w:r w:rsidRPr="00997FD9">
        <w:rPr>
          <w:rFonts w:ascii="Arial" w:hAnsi="Arial" w:cs="Arial"/>
          <w:b/>
          <w:bCs/>
        </w:rPr>
        <w:t xml:space="preserve">/* syntax for </w:t>
      </w:r>
      <w:r w:rsidR="00413902">
        <w:rPr>
          <w:rFonts w:ascii="Arial" w:hAnsi="Arial" w:cs="Arial"/>
          <w:b/>
          <w:bCs/>
        </w:rPr>
        <w:t>frequency distributions</w:t>
      </w:r>
      <w:r w:rsidRPr="00997FD9">
        <w:rPr>
          <w:rFonts w:ascii="Arial" w:hAnsi="Arial" w:cs="Arial"/>
          <w:b/>
          <w:bCs/>
        </w:rPr>
        <w:t xml:space="preserve"> */</w:t>
      </w:r>
    </w:p>
    <w:p w14:paraId="6F7BD718" w14:textId="7CF7B9C3" w:rsidR="00997FD9" w:rsidRDefault="00997FD9">
      <w:pPr>
        <w:rPr>
          <w:rFonts w:ascii="Arial" w:hAnsi="Arial" w:cs="Arial"/>
        </w:rPr>
      </w:pPr>
    </w:p>
    <w:p w14:paraId="770242D8" w14:textId="77777777" w:rsidR="00413902" w:rsidRPr="00413902" w:rsidRDefault="00413902" w:rsidP="00413902">
      <w:pPr>
        <w:rPr>
          <w:rFonts w:ascii="Arial" w:hAnsi="Arial" w:cs="Arial"/>
        </w:rPr>
      </w:pPr>
      <w:proofErr w:type="spellStart"/>
      <w:r w:rsidRPr="00413902">
        <w:rPr>
          <w:rFonts w:ascii="Arial" w:hAnsi="Arial" w:cs="Arial"/>
          <w:b/>
          <w:bCs/>
        </w:rPr>
        <w:t>proc</w:t>
      </w:r>
      <w:proofErr w:type="spellEnd"/>
      <w:r w:rsidRPr="00413902">
        <w:rPr>
          <w:rFonts w:ascii="Arial" w:hAnsi="Arial" w:cs="Arial"/>
        </w:rPr>
        <w:t xml:space="preserve"> </w:t>
      </w:r>
      <w:proofErr w:type="spellStart"/>
      <w:r w:rsidRPr="00413902">
        <w:rPr>
          <w:rFonts w:ascii="Arial" w:hAnsi="Arial" w:cs="Arial"/>
          <w:b/>
          <w:bCs/>
        </w:rPr>
        <w:t>freq</w:t>
      </w:r>
      <w:proofErr w:type="spellEnd"/>
      <w:r w:rsidRPr="00413902">
        <w:rPr>
          <w:rFonts w:ascii="Arial" w:hAnsi="Arial" w:cs="Arial"/>
        </w:rPr>
        <w:t xml:space="preserve"> </w:t>
      </w:r>
      <w:r w:rsidRPr="00413902">
        <w:rPr>
          <w:rFonts w:ascii="Arial" w:hAnsi="Arial" w:cs="Arial"/>
          <w:b/>
          <w:bCs/>
        </w:rPr>
        <w:t>data=</w:t>
      </w:r>
      <w:r w:rsidRPr="00413902">
        <w:rPr>
          <w:rFonts w:ascii="Arial" w:hAnsi="Arial" w:cs="Arial"/>
        </w:rPr>
        <w:t xml:space="preserve"> </w:t>
      </w:r>
      <w:proofErr w:type="spellStart"/>
      <w:r w:rsidRPr="00413902">
        <w:rPr>
          <w:rFonts w:ascii="Arial" w:hAnsi="Arial" w:cs="Arial"/>
        </w:rPr>
        <w:t>samesex</w:t>
      </w:r>
      <w:proofErr w:type="spellEnd"/>
      <w:r w:rsidRPr="00413902">
        <w:rPr>
          <w:rFonts w:ascii="Arial" w:hAnsi="Arial" w:cs="Arial"/>
        </w:rPr>
        <w:t>;</w:t>
      </w:r>
    </w:p>
    <w:p w14:paraId="2CCB4F02" w14:textId="77777777" w:rsidR="00413902" w:rsidRPr="00413902" w:rsidRDefault="00413902" w:rsidP="00413902">
      <w:pPr>
        <w:rPr>
          <w:rFonts w:ascii="Arial" w:hAnsi="Arial" w:cs="Arial"/>
        </w:rPr>
      </w:pPr>
      <w:r w:rsidRPr="00413902">
        <w:rPr>
          <w:rFonts w:ascii="Arial" w:hAnsi="Arial" w:cs="Arial"/>
        </w:rPr>
        <w:t xml:space="preserve">  </w:t>
      </w:r>
      <w:r w:rsidRPr="00413902">
        <w:rPr>
          <w:rFonts w:ascii="Arial" w:hAnsi="Arial" w:cs="Arial"/>
          <w:b/>
          <w:bCs/>
        </w:rPr>
        <w:t>tables</w:t>
      </w:r>
      <w:r w:rsidRPr="00413902">
        <w:rPr>
          <w:rFonts w:ascii="Arial" w:hAnsi="Arial" w:cs="Arial"/>
        </w:rPr>
        <w:t xml:space="preserve"> att1 att2 att3r att4 att5 att6r att7 att8r att9 att10r att11 att12 att13r att14 att15r att16 att17 att18r att19r att20r att21 att22 att23r;</w:t>
      </w:r>
    </w:p>
    <w:p w14:paraId="0EA2C0FE" w14:textId="77777777" w:rsidR="00413902" w:rsidRPr="00413902" w:rsidRDefault="00413902" w:rsidP="00413902">
      <w:pPr>
        <w:rPr>
          <w:rFonts w:ascii="Arial" w:hAnsi="Arial" w:cs="Arial"/>
        </w:rPr>
      </w:pPr>
      <w:r w:rsidRPr="00413902">
        <w:rPr>
          <w:rFonts w:ascii="Arial" w:hAnsi="Arial" w:cs="Arial"/>
          <w:b/>
          <w:bCs/>
        </w:rPr>
        <w:t>run</w:t>
      </w:r>
      <w:r w:rsidRPr="00413902">
        <w:rPr>
          <w:rFonts w:ascii="Arial" w:hAnsi="Arial" w:cs="Arial"/>
        </w:rPr>
        <w:t>;</w:t>
      </w:r>
    </w:p>
    <w:p w14:paraId="1D536E95" w14:textId="77777777" w:rsidR="00997FD9" w:rsidRPr="00413902" w:rsidRDefault="00997FD9" w:rsidP="00997FD9">
      <w:pPr>
        <w:jc w:val="both"/>
        <w:rPr>
          <w:rFonts w:ascii="Arial" w:hAnsi="Arial" w:cs="Arial"/>
          <w:b/>
          <w:bCs/>
        </w:rPr>
      </w:pPr>
    </w:p>
    <w:p w14:paraId="469E6C65" w14:textId="681FDBCC" w:rsidR="00997FD9" w:rsidRPr="00413902" w:rsidRDefault="00413902">
      <w:pPr>
        <w:rPr>
          <w:rFonts w:ascii="Arial" w:hAnsi="Arial" w:cs="Arial"/>
          <w:b/>
          <w:bCs/>
        </w:rPr>
      </w:pPr>
      <w:r w:rsidRPr="00413902">
        <w:rPr>
          <w:rFonts w:ascii="Arial" w:hAnsi="Arial" w:cs="Arial"/>
          <w:b/>
          <w:bCs/>
        </w:rPr>
        <w:t>/*</w:t>
      </w:r>
      <w:r>
        <w:rPr>
          <w:rFonts w:ascii="Arial" w:hAnsi="Arial" w:cs="Arial"/>
          <w:b/>
          <w:bCs/>
        </w:rPr>
        <w:t>syntax for correlations, corrected item-total correlations, and alpha-if-item-deleted values */</w:t>
      </w:r>
    </w:p>
    <w:p w14:paraId="74515873" w14:textId="6FBB1B1A" w:rsidR="00413902" w:rsidRDefault="00413902">
      <w:pPr>
        <w:rPr>
          <w:rFonts w:ascii="Arial" w:hAnsi="Arial" w:cs="Arial"/>
        </w:rPr>
      </w:pPr>
    </w:p>
    <w:p w14:paraId="07F20727" w14:textId="77777777" w:rsidR="00413902" w:rsidRPr="00413902" w:rsidRDefault="00413902" w:rsidP="00413902">
      <w:pPr>
        <w:tabs>
          <w:tab w:val="left" w:pos="8388"/>
        </w:tabs>
        <w:rPr>
          <w:rFonts w:ascii="Arial" w:hAnsi="Arial" w:cs="Arial"/>
        </w:rPr>
      </w:pPr>
      <w:proofErr w:type="spellStart"/>
      <w:r w:rsidRPr="00413902">
        <w:rPr>
          <w:rFonts w:ascii="Arial" w:hAnsi="Arial" w:cs="Arial"/>
          <w:b/>
          <w:bCs/>
        </w:rPr>
        <w:t>proc</w:t>
      </w:r>
      <w:proofErr w:type="spellEnd"/>
      <w:r w:rsidRPr="00413902">
        <w:rPr>
          <w:rFonts w:ascii="Arial" w:hAnsi="Arial" w:cs="Arial"/>
        </w:rPr>
        <w:t xml:space="preserve"> </w:t>
      </w:r>
      <w:proofErr w:type="spellStart"/>
      <w:r w:rsidRPr="00413902">
        <w:rPr>
          <w:rFonts w:ascii="Arial" w:hAnsi="Arial" w:cs="Arial"/>
          <w:b/>
          <w:bCs/>
        </w:rPr>
        <w:t>corr</w:t>
      </w:r>
      <w:proofErr w:type="spellEnd"/>
      <w:r w:rsidRPr="00413902">
        <w:rPr>
          <w:rFonts w:ascii="Arial" w:hAnsi="Arial" w:cs="Arial"/>
        </w:rPr>
        <w:t xml:space="preserve"> </w:t>
      </w:r>
      <w:r w:rsidRPr="00413902">
        <w:rPr>
          <w:rFonts w:ascii="Arial" w:hAnsi="Arial" w:cs="Arial"/>
          <w:b/>
          <w:bCs/>
        </w:rPr>
        <w:t>data=</w:t>
      </w:r>
      <w:r w:rsidRPr="00413902">
        <w:rPr>
          <w:rFonts w:ascii="Arial" w:hAnsi="Arial" w:cs="Arial"/>
        </w:rPr>
        <w:t xml:space="preserve"> </w:t>
      </w:r>
      <w:proofErr w:type="spellStart"/>
      <w:r w:rsidRPr="00413902">
        <w:rPr>
          <w:rFonts w:ascii="Arial" w:hAnsi="Arial" w:cs="Arial"/>
        </w:rPr>
        <w:t>samesex</w:t>
      </w:r>
      <w:proofErr w:type="spellEnd"/>
      <w:r w:rsidRPr="00413902">
        <w:rPr>
          <w:rFonts w:ascii="Arial" w:hAnsi="Arial" w:cs="Arial"/>
        </w:rPr>
        <w:t xml:space="preserve"> </w:t>
      </w:r>
      <w:r w:rsidRPr="00413902">
        <w:rPr>
          <w:rFonts w:ascii="Arial" w:hAnsi="Arial" w:cs="Arial"/>
          <w:b/>
          <w:bCs/>
        </w:rPr>
        <w:t xml:space="preserve">alpha </w:t>
      </w:r>
      <w:proofErr w:type="spellStart"/>
      <w:r w:rsidRPr="00413902">
        <w:rPr>
          <w:rFonts w:ascii="Arial" w:hAnsi="Arial" w:cs="Arial"/>
          <w:b/>
          <w:bCs/>
        </w:rPr>
        <w:t>nomiss</w:t>
      </w:r>
      <w:proofErr w:type="spellEnd"/>
      <w:r w:rsidRPr="00413902">
        <w:rPr>
          <w:rFonts w:ascii="Arial" w:hAnsi="Arial" w:cs="Arial"/>
        </w:rPr>
        <w:t>;</w:t>
      </w:r>
    </w:p>
    <w:p w14:paraId="6B0914C5" w14:textId="77777777" w:rsidR="00413902" w:rsidRPr="00413902" w:rsidRDefault="00413902" w:rsidP="00413902">
      <w:pPr>
        <w:tabs>
          <w:tab w:val="left" w:pos="8388"/>
        </w:tabs>
        <w:rPr>
          <w:rFonts w:ascii="Arial" w:hAnsi="Arial" w:cs="Arial"/>
        </w:rPr>
      </w:pPr>
      <w:r w:rsidRPr="00413902">
        <w:rPr>
          <w:rFonts w:ascii="Arial" w:hAnsi="Arial" w:cs="Arial"/>
        </w:rPr>
        <w:t xml:space="preserve"> </w:t>
      </w:r>
      <w:r w:rsidRPr="00413902">
        <w:rPr>
          <w:rFonts w:ascii="Arial" w:hAnsi="Arial" w:cs="Arial"/>
          <w:b/>
          <w:bCs/>
        </w:rPr>
        <w:t>var</w:t>
      </w:r>
      <w:r w:rsidRPr="00413902">
        <w:rPr>
          <w:rFonts w:ascii="Arial" w:hAnsi="Arial" w:cs="Arial"/>
        </w:rPr>
        <w:t xml:space="preserve"> att1 att2 att3r att4 att5 att6r att7 att8r att9 att10r att11 att12 att13r att14 att15r att16        att17 att18r att19r att20r att21 att22 att23r;</w:t>
      </w:r>
    </w:p>
    <w:p w14:paraId="566EACD8" w14:textId="77777777" w:rsidR="00413902" w:rsidRPr="00413902" w:rsidRDefault="00413902" w:rsidP="00413902">
      <w:pPr>
        <w:tabs>
          <w:tab w:val="left" w:pos="8388"/>
        </w:tabs>
        <w:rPr>
          <w:rFonts w:ascii="Arial" w:hAnsi="Arial" w:cs="Arial"/>
        </w:rPr>
      </w:pPr>
      <w:r w:rsidRPr="00413902">
        <w:rPr>
          <w:rFonts w:ascii="Arial" w:hAnsi="Arial" w:cs="Arial"/>
          <w:b/>
          <w:bCs/>
        </w:rPr>
        <w:t>run</w:t>
      </w:r>
      <w:r w:rsidRPr="00413902">
        <w:rPr>
          <w:rFonts w:ascii="Arial" w:hAnsi="Arial" w:cs="Arial"/>
        </w:rPr>
        <w:t>;</w:t>
      </w:r>
    </w:p>
    <w:p w14:paraId="780BA0DD" w14:textId="77777777" w:rsidR="00413902" w:rsidRPr="00997FD9" w:rsidRDefault="00413902">
      <w:pPr>
        <w:rPr>
          <w:rFonts w:ascii="Arial" w:hAnsi="Arial" w:cs="Arial"/>
        </w:rPr>
      </w:pPr>
      <w:bookmarkStart w:id="0" w:name="_GoBack"/>
      <w:bookmarkEnd w:id="0"/>
    </w:p>
    <w:sectPr w:rsidR="00413902" w:rsidRPr="00997FD9" w:rsidSect="00CC0FDF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7C073" w14:textId="77777777" w:rsidR="001012ED" w:rsidRDefault="001012ED" w:rsidP="00CC0FDF">
      <w:r>
        <w:separator/>
      </w:r>
    </w:p>
  </w:endnote>
  <w:endnote w:type="continuationSeparator" w:id="0">
    <w:p w14:paraId="65265C72" w14:textId="77777777" w:rsidR="001012ED" w:rsidRDefault="001012ED" w:rsidP="00C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1E55E" w14:textId="77777777" w:rsidR="001012ED" w:rsidRDefault="001012ED" w:rsidP="00CC0FDF">
      <w:r>
        <w:separator/>
      </w:r>
    </w:p>
  </w:footnote>
  <w:footnote w:type="continuationSeparator" w:id="0">
    <w:p w14:paraId="1F43768A" w14:textId="77777777" w:rsidR="001012ED" w:rsidRDefault="001012ED" w:rsidP="00CC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43FF" w14:textId="1779DF90" w:rsidR="00CC0FDF" w:rsidRDefault="00CC0FDF" w:rsidP="00CC0FDF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 w:rsidRPr="0099293A"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17878F2B" w14:textId="60A0E4E4" w:rsidR="00CC0FDF" w:rsidRDefault="00CC0FDF" w:rsidP="00CC0FDF">
    <w:pPr>
      <w:pStyle w:val="Header"/>
    </w:pP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43963DD8" w14:textId="77777777" w:rsidR="00CC0FDF" w:rsidRDefault="00CC0F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D9"/>
    <w:rsid w:val="000417AC"/>
    <w:rsid w:val="001012ED"/>
    <w:rsid w:val="00413902"/>
    <w:rsid w:val="00997FD9"/>
    <w:rsid w:val="00B2508E"/>
    <w:rsid w:val="00C109F8"/>
    <w:rsid w:val="00CC0FDF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5AFAE"/>
  <w15:chartTrackingRefBased/>
  <w15:docId w15:val="{BC66B285-8136-485D-A556-BE4C3061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F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FDF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C0F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FDF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4</cp:revision>
  <dcterms:created xsi:type="dcterms:W3CDTF">2021-02-10T17:04:00Z</dcterms:created>
  <dcterms:modified xsi:type="dcterms:W3CDTF">2021-08-17T20:55:00Z</dcterms:modified>
</cp:coreProperties>
</file>